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1st Year Book Returns Killina Presentation School 2020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note all 1st years must return books for English, Irish and Maths. They must then return the books for any subjects that they are dropping next year.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5"/>
        <w:gridCol w:w="2175"/>
        <w:gridCol w:w="2775"/>
        <w:gridCol w:w="2025"/>
        <w:tblGridChange w:id="0">
          <w:tblGrid>
            <w:gridCol w:w="1425"/>
            <w:gridCol w:w="2175"/>
            <w:gridCol w:w="2775"/>
            <w:gridCol w:w="2025"/>
          </w:tblGrid>
        </w:tblGridChange>
      </w:tblGrid>
      <w:tr>
        <w:trPr>
          <w:trHeight w:val="1350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Text and Tests 1( Common Introductory course for First Year Maths)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O.D. Morris, Paul Cooke, Paul Behan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The Celtic Press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Fire and Ice 1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Pauline Kelly, Deirdre Murphy, Tomás Seale By Mary-Elaine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Gill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Irish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Cinnte 1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Yvonne O Toole, Elizabeth Wade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Edco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Allons y 1 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Lisa Bergin and Linda Fogarty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educate.ie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German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Alles Klar 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Declan Webb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educate.ie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Business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Business Breakthrough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Enda Connolly, Eoghan Keegan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Catalyst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Patrick Dundon, David King, Maria Sheehan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Educate.ie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Sounds Good 1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Laura Lynch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Edco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Materials Technology Wood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Materials Technology Wood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John Culloty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Gill and McMillan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Spanish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color w:val="434356"/>
                <w:highlight w:val="white"/>
                <w:rtl w:val="0"/>
              </w:rPr>
              <w:t xml:space="preserve">¡Aprendemos! Book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Elaine Higgins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